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52" w:rsidRDefault="006E3CA1">
      <w:bookmarkStart w:id="0" w:name="_GoBack"/>
      <w:r>
        <w:rPr>
          <w:noProof/>
        </w:rPr>
        <w:drawing>
          <wp:anchor distT="0" distB="0" distL="0" distR="0" simplePos="0" relativeHeight="251663360" behindDoc="0" locked="0" layoutInCell="1" allowOverlap="1" wp14:anchorId="0C388B17" wp14:editId="703CB3E4">
            <wp:simplePos x="0" y="0"/>
            <wp:positionH relativeFrom="page">
              <wp:posOffset>129540</wp:posOffset>
            </wp:positionH>
            <wp:positionV relativeFrom="page">
              <wp:posOffset>186690</wp:posOffset>
            </wp:positionV>
            <wp:extent cx="7561580" cy="10688955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0" distR="0" simplePos="0" relativeHeight="251659264" behindDoc="1" locked="0" layoutInCell="1" allowOverlap="1" wp14:anchorId="5FB780C1" wp14:editId="1DD35324">
            <wp:simplePos x="0" y="0"/>
            <wp:positionH relativeFrom="page">
              <wp:posOffset>212725</wp:posOffset>
            </wp:positionH>
            <wp:positionV relativeFrom="page">
              <wp:posOffset>182880</wp:posOffset>
            </wp:positionV>
            <wp:extent cx="7208520" cy="1018921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1018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 Участие в </w:t>
      </w:r>
      <w:r w:rsidR="00454F10">
        <w:rPr>
          <w:rFonts w:ascii="Times New Roman" w:eastAsia="Times New Roman" w:hAnsi="Times New Roman" w:cs="Times New Roman"/>
          <w:sz w:val="24"/>
          <w:szCs w:val="24"/>
        </w:rPr>
        <w:t>Конкурсе 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добровольным.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НОМИНАЦИИ КОНКУРСА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Педагоги </w:t>
      </w:r>
      <w:proofErr w:type="gramStart"/>
      <w:r w:rsidR="004E147E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proofErr w:type="gramEnd"/>
      <w:r w:rsidR="004E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организации предоставляют на конкурс</w:t>
      </w:r>
      <w:r w:rsidR="004E14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 видеоролики по применению дидактических, развивающих игр, пособий,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летбуков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направленных на формирование у воспитанников дошкольных организаций безопасного поведения, по следующим номинациям: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4.1.1. Видеоролики «Пожарная безопасность»;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4.1.2. Видеоролики «Безопасность в быту»;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4.1.3. Видеоролики «Безопасность на дорогах».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номинации «Безопасность</w:t>
      </w:r>
      <w:r w:rsidR="004E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дорогах»</w:t>
      </w:r>
      <w:r w:rsidR="004E147E">
        <w:rPr>
          <w:rFonts w:ascii="Times New Roman" w:eastAsia="Times New Roman" w:hAnsi="Times New Roman" w:cs="Times New Roman"/>
          <w:sz w:val="24"/>
          <w:szCs w:val="24"/>
        </w:rPr>
        <w:t xml:space="preserve"> принимают</w:t>
      </w:r>
      <w:r>
        <w:rPr>
          <w:rFonts w:ascii="Times New Roman" w:eastAsia="Times New Roman" w:hAnsi="Times New Roman" w:cs="Times New Roman"/>
          <w:sz w:val="24"/>
          <w:szCs w:val="24"/>
        </w:rPr>
        <w:t>ся также: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4.1.4. Конспекты мероприятий с детьми по обучению правилам безопасного поведения на дорогах в ДОО в двух возрастных группах (5-6 лет) и (6-7 лет);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4.1.5. Сценарии практических мероприятий с родителями по профилактике ДДТТ;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4.1.6. Рабочие тетради для родителей старшей возрастной группы дошкольников по профилактике ДДТТ.</w:t>
      </w:r>
    </w:p>
    <w:p w:rsidR="006D1C49" w:rsidRPr="004E147E" w:rsidRDefault="004E147E" w:rsidP="00880866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47E">
        <w:rPr>
          <w:rFonts w:ascii="Times New Roman" w:eastAsia="Times New Roman" w:hAnsi="Times New Roman" w:cs="Times New Roman"/>
          <w:b/>
          <w:sz w:val="24"/>
          <w:szCs w:val="24"/>
        </w:rPr>
        <w:t>5. ОБЩИЕ ТРЕБОВАНИЯ К РАБОТАМ</w:t>
      </w:r>
    </w:p>
    <w:p w:rsidR="006D1C49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6D1C49">
        <w:rPr>
          <w:rFonts w:ascii="Times New Roman" w:eastAsia="Times New Roman" w:hAnsi="Times New Roman" w:cs="Times New Roman"/>
          <w:sz w:val="24"/>
          <w:szCs w:val="24"/>
        </w:rPr>
        <w:t>1. Требования к видеороликам.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видеоролика должна составлять максимум 3 минуты. Видеоролики должны соответствовать теме заявленной в номинации. Сюжет ролика должен отражать рассказ о дидактической, развивающей игре, пособие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видеоформате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видео могут быть использованы фрагменты работы с детьми. Видеоролики могут быть сняты в любом жанре (рассказ, интервью, видеоклип и т.п.). В ролике могут быть использованы фотографии, стоп-кадры, другие видео-приемы.</w:t>
      </w:r>
    </w:p>
    <w:p w:rsidR="006D1C49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 файлов –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WMV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r w:rsidRPr="006D1C4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MPG</w:t>
      </w:r>
      <w:r>
        <w:rPr>
          <w:rFonts w:ascii="Times New Roman" w:eastAsia="Times New Roman" w:hAnsi="Times New Roman" w:cs="Times New Roman"/>
          <w:sz w:val="24"/>
          <w:szCs w:val="24"/>
        </w:rPr>
        <w:t>, вес видео до 5 ГБ.</w:t>
      </w:r>
    </w:p>
    <w:p w:rsidR="006D1C49" w:rsidRPr="00EA12B7" w:rsidRDefault="006D1C49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видеоролике должно указываться (рассказом, средствами монтажа): номер МБДОУ, Ф.И.О. педагогов, название конкурсного материала, номинация, цели и методические рекомендации по игре или пособию.</w:t>
      </w:r>
    </w:p>
    <w:p w:rsidR="006D1C49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6D1C4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конспектам, сценариям и рабочим программам по </w:t>
      </w:r>
      <w:r w:rsidR="00C71661">
        <w:rPr>
          <w:rFonts w:ascii="Times New Roman" w:eastAsia="Times New Roman" w:hAnsi="Times New Roman" w:cs="Times New Roman"/>
          <w:sz w:val="24"/>
          <w:szCs w:val="24"/>
        </w:rPr>
        <w:t>номинации</w:t>
      </w:r>
      <w:r w:rsidR="006D1C49">
        <w:rPr>
          <w:rFonts w:ascii="Times New Roman" w:eastAsia="Times New Roman" w:hAnsi="Times New Roman" w:cs="Times New Roman"/>
          <w:sz w:val="24"/>
          <w:szCs w:val="24"/>
        </w:rPr>
        <w:t xml:space="preserve"> «Безопасность на дорогах».</w:t>
      </w:r>
    </w:p>
    <w:p w:rsidR="006D1C49" w:rsidRDefault="006D1C49" w:rsidP="004E147E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Материалы </w:t>
      </w:r>
      <w:r w:rsidR="00C71661">
        <w:rPr>
          <w:rFonts w:ascii="Times New Roman" w:eastAsia="Times New Roman" w:hAnsi="Times New Roman" w:cs="Times New Roman"/>
          <w:sz w:val="24"/>
          <w:szCs w:val="24"/>
        </w:rPr>
        <w:t>предоставляются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электронном виде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</w:t>
      </w:r>
      <w:r w:rsidR="00C71661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ов, шрифт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Time</w:t>
      </w:r>
      <w:r w:rsidRPr="006D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6D1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eastAsia="Times New Roman" w:hAnsi="Times New Roman" w:cs="Times New Roman"/>
          <w:sz w:val="24"/>
          <w:szCs w:val="24"/>
        </w:rPr>
        <w:t>, размер шрифта 14, межстрочный интервал 1,0, отступ 1,25, выравнивание по ширине.</w:t>
      </w:r>
    </w:p>
    <w:p w:rsidR="000E68F4" w:rsidRDefault="000E68F4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68F4" w:rsidRDefault="004E147E" w:rsidP="00880866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E5798">
        <w:rPr>
          <w:rFonts w:ascii="Times New Roman" w:eastAsia="Times New Roman" w:hAnsi="Times New Roman" w:cs="Times New Roman"/>
          <w:b/>
          <w:sz w:val="24"/>
          <w:szCs w:val="24"/>
        </w:rPr>
        <w:t>. УСЛОВИЯ ПРОВЕДЕНИЯ КОНКУРСА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>.1. Конкурс проводится в три этапа:</w:t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этап </w:t>
      </w:r>
      <w:r>
        <w:rPr>
          <w:rFonts w:ascii="Times New Roman" w:eastAsia="Times New Roman" w:hAnsi="Times New Roman" w:cs="Times New Roman"/>
          <w:sz w:val="24"/>
          <w:szCs w:val="24"/>
        </w:rPr>
        <w:t>–  01.11.2023 – 17.11.2023 прием заявок и работ,</w:t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этап </w:t>
      </w:r>
      <w:r>
        <w:rPr>
          <w:rFonts w:ascii="Times New Roman" w:eastAsia="Times New Roman" w:hAnsi="Times New Roman" w:cs="Times New Roman"/>
          <w:sz w:val="24"/>
          <w:szCs w:val="24"/>
        </w:rPr>
        <w:t>–  20.11.2023 – 27.11.2023 работа Конкурсной комиссии. Подведение итогов.</w:t>
      </w:r>
    </w:p>
    <w:p w:rsidR="00311C45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этап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30.11.2023 награждение победителей конкурса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региональном семинаре-практикуме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«Формирование культуры безопасности у детей дошкольного возраста в контексте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будет проходить в МБДОУ «Детский сад </w:t>
      </w:r>
      <w:r w:rsidR="00DF3F52">
        <w:rPr>
          <w:rFonts w:ascii="Times New Roman" w:eastAsia="Times New Roman" w:hAnsi="Times New Roman" w:cs="Times New Roman"/>
          <w:sz w:val="24"/>
          <w:szCs w:val="24"/>
        </w:rPr>
        <w:t>комбинированного вида № 28 «Лесная сказка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B63E8">
        <w:rPr>
          <w:rFonts w:ascii="Times New Roman" w:eastAsia="Times New Roman" w:hAnsi="Times New Roman" w:cs="Times New Roman"/>
          <w:sz w:val="24"/>
          <w:szCs w:val="24"/>
        </w:rPr>
        <w:t>ЕМР, г.</w:t>
      </w:r>
      <w:r w:rsidR="00DF3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63E8">
        <w:rPr>
          <w:rFonts w:ascii="Times New Roman" w:eastAsia="Times New Roman" w:hAnsi="Times New Roman" w:cs="Times New Roman"/>
          <w:sz w:val="24"/>
          <w:szCs w:val="24"/>
        </w:rPr>
        <w:t>Елабуга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" w:name="_gjdgxs" w:colFirst="0" w:colLast="0"/>
      <w:bookmarkEnd w:id="1"/>
      <w:r w:rsidR="00311C45">
        <w:rPr>
          <w:rFonts w:ascii="Times New Roman" w:eastAsia="Times New Roman" w:hAnsi="Times New Roman" w:cs="Times New Roman"/>
          <w:sz w:val="24"/>
          <w:szCs w:val="24"/>
        </w:rPr>
        <w:t>ул. Молодежная д.15.</w:t>
      </w:r>
    </w:p>
    <w:p w:rsidR="00E126ED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126ED">
        <w:rPr>
          <w:rFonts w:ascii="Times New Roman" w:eastAsia="Times New Roman" w:hAnsi="Times New Roman" w:cs="Times New Roman"/>
          <w:sz w:val="24"/>
          <w:szCs w:val="24"/>
        </w:rPr>
        <w:t>.2. Для участия в конкурсе необходимо:</w:t>
      </w:r>
    </w:p>
    <w:p w:rsidR="009F472D" w:rsidRDefault="009F472D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E14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Заполнить ЗАЯВКУ в срок до 17.11.2023 года </w:t>
      </w:r>
      <w:r w:rsidRPr="00A34C2D">
        <w:rPr>
          <w:rFonts w:ascii="Times New Roman" w:eastAsia="Times New Roman" w:hAnsi="Times New Roman" w:cs="Times New Roman"/>
          <w:sz w:val="24"/>
          <w:szCs w:val="24"/>
        </w:rPr>
        <w:t>по ссылке:</w:t>
      </w:r>
      <w:r w:rsidR="00DF3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https://forms.yandex.ru/u/652920112530c2ae0213bb23/</w:t>
        </w:r>
      </w:hyperlink>
    </w:p>
    <w:p w:rsidR="00EC797C" w:rsidRPr="00E126ED" w:rsidRDefault="00EC797C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4F3A27">
        <w:rPr>
          <w:rFonts w:ascii="Times New Roman" w:eastAsia="Times New Roman" w:hAnsi="Times New Roman" w:cs="Times New Roman"/>
          <w:sz w:val="24"/>
          <w:szCs w:val="24"/>
        </w:rPr>
        <w:t>Видео конкурсной работы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0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загрузить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F3A27">
        <w:rPr>
          <w:rFonts w:ascii="Times New Roman" w:eastAsia="Times New Roman" w:hAnsi="Times New Roman" w:cs="Times New Roman"/>
          <w:sz w:val="24"/>
          <w:szCs w:val="24"/>
        </w:rPr>
        <w:t xml:space="preserve"> облачное хранилище (Яндекс.</w:t>
      </w:r>
      <w:proofErr w:type="gramEnd"/>
      <w:r w:rsidR="004F3A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126ED">
        <w:rPr>
          <w:rFonts w:ascii="Times New Roman" w:eastAsia="Times New Roman" w:hAnsi="Times New Roman" w:cs="Times New Roman"/>
          <w:sz w:val="24"/>
          <w:szCs w:val="24"/>
        </w:rPr>
        <w:t xml:space="preserve">Диск, Облако </w:t>
      </w:r>
      <w:r w:rsidRPr="00E126E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4F3A27">
        <w:rPr>
          <w:rFonts w:ascii="Times New Roman" w:eastAsia="Times New Roman" w:hAnsi="Times New Roman" w:cs="Times New Roman"/>
          <w:sz w:val="24"/>
          <w:szCs w:val="24"/>
        </w:rPr>
        <w:t xml:space="preserve"> и другое), создать </w:t>
      </w:r>
      <w:r w:rsidR="004F3A27">
        <w:rPr>
          <w:rFonts w:ascii="Times New Roman" w:hAnsi="Times New Roman"/>
          <w:b/>
          <w:sz w:val="24"/>
          <w:u w:val="single"/>
        </w:rPr>
        <w:t xml:space="preserve">ссылку </w:t>
      </w:r>
      <w:r w:rsidR="004F3A27">
        <w:rPr>
          <w:rFonts w:ascii="Times New Roman" w:hAnsi="Times New Roman"/>
          <w:sz w:val="24"/>
        </w:rPr>
        <w:t>на видео материал.</w:t>
      </w:r>
      <w:proofErr w:type="gramEnd"/>
    </w:p>
    <w:p w:rsidR="009F472D" w:rsidRDefault="009F472D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-Конкурсный материал в формате документов прикрепляются по </w:t>
      </w:r>
      <w:r w:rsidRPr="009F47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ссылке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ЗАЯВКЕ, или также могут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загружены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облачное хранилище.</w:t>
      </w:r>
    </w:p>
    <w:p w:rsidR="00A341C0" w:rsidRDefault="00A341C0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Оплатить </w:t>
      </w:r>
      <w:r w:rsidRPr="00D5664B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взнос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участие. </w:t>
      </w:r>
    </w:p>
    <w:p w:rsidR="00D5664B" w:rsidRDefault="00454F10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0D51ED" w:rsidRPr="00AA6015">
        <w:rPr>
          <w:rFonts w:ascii="Times New Roman" w:eastAsia="Times New Roman" w:hAnsi="Times New Roman" w:cs="Times New Roman"/>
          <w:sz w:val="24"/>
          <w:szCs w:val="24"/>
        </w:rPr>
        <w:t>Фото или скан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1ED" w:rsidRPr="00EE63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квитанции</w:t>
      </w:r>
      <w:r w:rsidR="009F47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126ED" w:rsidRPr="00AA6015">
        <w:rPr>
          <w:rFonts w:ascii="Times New Roman" w:eastAsia="Times New Roman" w:hAnsi="Times New Roman" w:cs="Times New Roman"/>
          <w:sz w:val="24"/>
          <w:szCs w:val="24"/>
        </w:rPr>
        <w:t xml:space="preserve">вместе </w:t>
      </w:r>
      <w:proofErr w:type="gramStart"/>
      <w:r w:rsidR="00E126ED" w:rsidRPr="00AA601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9F4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797C" w:rsidRPr="004F3A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ссылкой</w:t>
      </w:r>
      <w:r w:rsidR="009F47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C797C" w:rsidRPr="00AA6015">
        <w:rPr>
          <w:rFonts w:ascii="Times New Roman" w:eastAsia="Times New Roman" w:hAnsi="Times New Roman" w:cs="Times New Roman"/>
          <w:sz w:val="24"/>
          <w:szCs w:val="24"/>
        </w:rPr>
        <w:t>на конкурсную работу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1ED" w:rsidRPr="00AA6015">
        <w:rPr>
          <w:rFonts w:ascii="Times New Roman" w:eastAsia="Times New Roman" w:hAnsi="Times New Roman" w:cs="Times New Roman"/>
          <w:sz w:val="24"/>
          <w:szCs w:val="24"/>
        </w:rPr>
        <w:t>необходимо загрузить в</w:t>
      </w:r>
      <w:r w:rsidR="000D51ED" w:rsidRPr="000D51ED">
        <w:rPr>
          <w:rFonts w:ascii="Times New Roman" w:eastAsia="Times New Roman" w:hAnsi="Times New Roman" w:cs="Times New Roman"/>
          <w:b/>
          <w:sz w:val="24"/>
          <w:szCs w:val="24"/>
        </w:rPr>
        <w:t xml:space="preserve"> ЗАЯВКЕ</w:t>
      </w:r>
      <w:r w:rsidR="002523E3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Заявки и материалы, направленные на другие источники и/или по истечении срока приёма, а также работы, не соответствующие техническим нормам, к уч</w:t>
      </w:r>
      <w:r w:rsidR="002523E3">
        <w:rPr>
          <w:rFonts w:ascii="Times New Roman" w:eastAsia="Times New Roman" w:hAnsi="Times New Roman" w:cs="Times New Roman"/>
          <w:b/>
          <w:sz w:val="24"/>
          <w:szCs w:val="24"/>
        </w:rPr>
        <w:t xml:space="preserve">астию в конкурсе не принимаются! 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>.3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>. Материалы, присланные на конкурс, участникам обратно не возвращаются.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>.4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 xml:space="preserve">. Отправляя заявку на участие в конкурсе, участник дает согласие </w:t>
      </w:r>
      <w:proofErr w:type="gramStart"/>
      <w:r w:rsidR="00AE579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E57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обработку и хранение своих персональных данных: ФИО, возраст, образовательная организация, личные контакты (e-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телефон); </w:t>
      </w:r>
    </w:p>
    <w:p w:rsidR="000E68F4" w:rsidRDefault="00AE5798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размещение личных фотографий по итогам проведения мероприятия на сайте https://edu.tatar.ru/elabuga/dou12, а также в официальной группе организации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54F10">
        <w:rPr>
          <w:rFonts w:ascii="Times New Roman" w:eastAsia="Times New Roman" w:hAnsi="Times New Roman" w:cs="Times New Roman"/>
          <w:sz w:val="24"/>
          <w:szCs w:val="24"/>
        </w:rPr>
        <w:t>. Организационный</w:t>
      </w:r>
      <w:r w:rsidR="009F472D">
        <w:rPr>
          <w:rFonts w:ascii="Times New Roman" w:eastAsia="Times New Roman" w:hAnsi="Times New Roman" w:cs="Times New Roman"/>
          <w:sz w:val="24"/>
          <w:szCs w:val="24"/>
        </w:rPr>
        <w:t xml:space="preserve"> сбор 25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 xml:space="preserve">0 руб. за каждую </w:t>
      </w:r>
      <w:r w:rsidR="00454F10">
        <w:rPr>
          <w:rFonts w:ascii="Times New Roman" w:eastAsia="Times New Roman" w:hAnsi="Times New Roman" w:cs="Times New Roman"/>
          <w:sz w:val="24"/>
          <w:szCs w:val="24"/>
        </w:rPr>
        <w:t>работу (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 xml:space="preserve">Сбербанк-онлайн по номеру:89178864734). </w:t>
      </w:r>
    </w:p>
    <w:p w:rsidR="000E68F4" w:rsidRDefault="004E147E" w:rsidP="00880866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AE5798">
        <w:rPr>
          <w:rFonts w:ascii="Times New Roman" w:eastAsia="Times New Roman" w:hAnsi="Times New Roman" w:cs="Times New Roman"/>
          <w:b/>
          <w:sz w:val="24"/>
          <w:szCs w:val="24"/>
        </w:rPr>
        <w:t>. СОСТАВ КОНКУРСНОЙ КОМИССИИ</w:t>
      </w:r>
    </w:p>
    <w:tbl>
      <w:tblPr>
        <w:tblStyle w:val="a7"/>
        <w:tblW w:w="10315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6096"/>
      </w:tblGrid>
      <w:tr w:rsidR="000E68F4" w:rsidTr="005B74A6">
        <w:tc>
          <w:tcPr>
            <w:tcW w:w="4219" w:type="dxa"/>
          </w:tcPr>
          <w:p w:rsidR="000E68F4" w:rsidRDefault="00AE5798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Субботина Тамара Александровна</w:t>
            </w:r>
          </w:p>
          <w:p w:rsidR="000E68F4" w:rsidRDefault="000E68F4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0E68F4" w:rsidRDefault="00AE5798" w:rsidP="004E147E">
            <w:pPr>
              <w:ind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МКУ «УО Исполнительного комитета ЕМР»</w:t>
            </w:r>
          </w:p>
        </w:tc>
      </w:tr>
      <w:tr w:rsidR="000E68F4" w:rsidTr="005B74A6">
        <w:tc>
          <w:tcPr>
            <w:tcW w:w="4219" w:type="dxa"/>
          </w:tcPr>
          <w:p w:rsidR="000E68F4" w:rsidRDefault="00F9662A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6096" w:type="dxa"/>
          </w:tcPr>
          <w:p w:rsidR="000E68F4" w:rsidRDefault="00AE5798" w:rsidP="00F9662A">
            <w:pPr>
              <w:ind w:right="141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МБДОУ «Детский сад </w:t>
            </w:r>
            <w:r w:rsidR="00F9662A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комбинированного вида №28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9662A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ЕМР</w:t>
            </w:r>
          </w:p>
        </w:tc>
      </w:tr>
      <w:tr w:rsidR="000E68F4" w:rsidTr="005B74A6">
        <w:tc>
          <w:tcPr>
            <w:tcW w:w="4219" w:type="dxa"/>
          </w:tcPr>
          <w:p w:rsidR="000E68F4" w:rsidRDefault="006A0534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096" w:type="dxa"/>
          </w:tcPr>
          <w:p w:rsidR="000E68F4" w:rsidRDefault="006A0534" w:rsidP="006A0534">
            <w:pPr>
              <w:ind w:right="141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МБДОУ «Детский сад общеразвивающего вида №12 «Лесная сказка» ЕМР </w:t>
            </w:r>
          </w:p>
        </w:tc>
      </w:tr>
      <w:tr w:rsidR="006A0534" w:rsidTr="005B74A6">
        <w:tc>
          <w:tcPr>
            <w:tcW w:w="4219" w:type="dxa"/>
          </w:tcPr>
          <w:p w:rsidR="006A0534" w:rsidRDefault="006A0534" w:rsidP="00C802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Чиженко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6096" w:type="dxa"/>
          </w:tcPr>
          <w:p w:rsidR="006A0534" w:rsidRDefault="006A0534" w:rsidP="00C802CE">
            <w:pPr>
              <w:ind w:right="141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 МБДОУ «Детский сад комбинированного вида № 28 «Лесная сказка» ЕМР РТ</w:t>
            </w:r>
          </w:p>
        </w:tc>
      </w:tr>
      <w:tr w:rsidR="000E68F4" w:rsidTr="005B74A6">
        <w:tc>
          <w:tcPr>
            <w:tcW w:w="4219" w:type="dxa"/>
          </w:tcPr>
          <w:p w:rsidR="000E68F4" w:rsidRDefault="00AE5798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Галич Татьяна Николаевна</w:t>
            </w:r>
          </w:p>
        </w:tc>
        <w:tc>
          <w:tcPr>
            <w:tcW w:w="6096" w:type="dxa"/>
          </w:tcPr>
          <w:p w:rsidR="000E68F4" w:rsidRDefault="004E147E" w:rsidP="004E147E">
            <w:pPr>
              <w:ind w:right="14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андидат психологических наук, доцент кафедры теории и методики дошкольного и начального образования </w:t>
            </w:r>
            <w:proofErr w:type="spellStart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института КФУ</w:t>
            </w:r>
          </w:p>
        </w:tc>
      </w:tr>
      <w:tr w:rsidR="000E68F4" w:rsidTr="005B74A6">
        <w:tc>
          <w:tcPr>
            <w:tcW w:w="4219" w:type="dxa"/>
          </w:tcPr>
          <w:p w:rsidR="000E68F4" w:rsidRDefault="00AE5798" w:rsidP="00D454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Якубович</w:t>
            </w:r>
          </w:p>
        </w:tc>
        <w:tc>
          <w:tcPr>
            <w:tcW w:w="6096" w:type="dxa"/>
          </w:tcPr>
          <w:p w:rsidR="000E68F4" w:rsidRDefault="004E147E" w:rsidP="004E147E">
            <w:pPr>
              <w:ind w:right="141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ачальник отделения в </w:t>
            </w:r>
            <w:proofErr w:type="spellStart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Елабужском</w:t>
            </w:r>
            <w:proofErr w:type="spellEnd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районе территориального управления в г</w:t>
            </w:r>
            <w:proofErr w:type="gramStart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E5798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 ГБУ «Безопасность дорожного движения»</w:t>
            </w:r>
          </w:p>
        </w:tc>
      </w:tr>
    </w:tbl>
    <w:p w:rsidR="004E147E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68F4" w:rsidRDefault="004E147E" w:rsidP="00880866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AE5798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 И НАГРАЖДЕНИЕ УЧАСТНИКОВ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 xml:space="preserve">.1. Итоги Конкурса и награждение победителей будет проходить на региональном семинаре-практикуме «Формирование культуры безопасности у детей дошкольного возраста в контексте ФГОС </w:t>
      </w:r>
      <w:proofErr w:type="gramStart"/>
      <w:r w:rsidR="00AE579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AE579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>.2. Конкурсная комиссия определяет победителей (1 место) и призеров (2 и 3 места) по сумме оценок в каждой номинации.  </w:t>
      </w:r>
    </w:p>
    <w:p w:rsidR="000E68F4" w:rsidRDefault="004E147E" w:rsidP="004E147E">
      <w:pPr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E5798">
        <w:rPr>
          <w:rFonts w:ascii="Times New Roman" w:eastAsia="Times New Roman" w:hAnsi="Times New Roman" w:cs="Times New Roman"/>
          <w:sz w:val="24"/>
          <w:szCs w:val="24"/>
        </w:rPr>
        <w:t xml:space="preserve">.3. Победители (1 место) и призеры (2 и 3 место) конкурса получают дипломы. Остальные участники получают «Диплом участника» (электронный вариант).   </w:t>
      </w:r>
    </w:p>
    <w:p w:rsidR="000E68F4" w:rsidRDefault="004E147E" w:rsidP="000B4324">
      <w:pPr>
        <w:spacing w:after="0"/>
        <w:ind w:right="14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E5798">
        <w:rPr>
          <w:rFonts w:ascii="Times New Roman" w:eastAsia="Times New Roman" w:hAnsi="Times New Roman" w:cs="Times New Roman"/>
          <w:b/>
          <w:sz w:val="24"/>
          <w:szCs w:val="24"/>
        </w:rPr>
        <w:t>. КОНТАКТНОЕ ЛИЦО</w:t>
      </w:r>
    </w:p>
    <w:p w:rsidR="000E68F4" w:rsidRDefault="00AE5798" w:rsidP="004E147E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Чиженко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Наталья Ивановна, тел.8 917 259 64 73;</w:t>
      </w:r>
    </w:p>
    <w:p w:rsidR="000E68F4" w:rsidRDefault="00AE5798" w:rsidP="004E147E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Ефимова Александра Валентиновна, тел. 8917 886 47 34</w:t>
      </w:r>
    </w:p>
    <w:p w:rsidR="00DF3F52" w:rsidRDefault="00AE5798" w:rsidP="00311C45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  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mbdou12elsol@mail.ru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(с пометкой «КОНКУРС»).</w:t>
      </w:r>
    </w:p>
    <w:sectPr w:rsidR="00DF3F52" w:rsidSect="0022359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68F4"/>
    <w:rsid w:val="00076785"/>
    <w:rsid w:val="000B149C"/>
    <w:rsid w:val="000B4324"/>
    <w:rsid w:val="000D51ED"/>
    <w:rsid w:val="000E68F4"/>
    <w:rsid w:val="001612BD"/>
    <w:rsid w:val="00203038"/>
    <w:rsid w:val="00223598"/>
    <w:rsid w:val="00230599"/>
    <w:rsid w:val="002523E3"/>
    <w:rsid w:val="0028513B"/>
    <w:rsid w:val="00311C45"/>
    <w:rsid w:val="00454F10"/>
    <w:rsid w:val="004E147E"/>
    <w:rsid w:val="004F3A27"/>
    <w:rsid w:val="00525C6F"/>
    <w:rsid w:val="00574EBA"/>
    <w:rsid w:val="005B74A6"/>
    <w:rsid w:val="006A0534"/>
    <w:rsid w:val="006D1C49"/>
    <w:rsid w:val="006E3CA1"/>
    <w:rsid w:val="00715A5B"/>
    <w:rsid w:val="00880866"/>
    <w:rsid w:val="008B63E8"/>
    <w:rsid w:val="00961E00"/>
    <w:rsid w:val="009F472D"/>
    <w:rsid w:val="00A341C0"/>
    <w:rsid w:val="00A34C2D"/>
    <w:rsid w:val="00A87AD4"/>
    <w:rsid w:val="00AA6015"/>
    <w:rsid w:val="00AE1D86"/>
    <w:rsid w:val="00AE5798"/>
    <w:rsid w:val="00B7307F"/>
    <w:rsid w:val="00B91808"/>
    <w:rsid w:val="00BD00C3"/>
    <w:rsid w:val="00BE35E4"/>
    <w:rsid w:val="00C71661"/>
    <w:rsid w:val="00D454BE"/>
    <w:rsid w:val="00D5664B"/>
    <w:rsid w:val="00DF3F52"/>
    <w:rsid w:val="00E126ED"/>
    <w:rsid w:val="00EA12B7"/>
    <w:rsid w:val="00EC797C"/>
    <w:rsid w:val="00EE630F"/>
    <w:rsid w:val="00F27E7F"/>
    <w:rsid w:val="00F41BBE"/>
    <w:rsid w:val="00F8300E"/>
    <w:rsid w:val="00F9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598"/>
  </w:style>
  <w:style w:type="paragraph" w:styleId="1">
    <w:name w:val="heading 1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rsid w:val="002235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235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rsid w:val="00223598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customStyle="1" w:styleId="a5">
    <w:basedOn w:val="TableNormal"/>
    <w:rsid w:val="0022359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2359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2359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2359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F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2920112530c2ae0213bb2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12elsol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5765-26B9-4C33-9336-1A98B82B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58</cp:revision>
  <dcterms:created xsi:type="dcterms:W3CDTF">2023-10-18T07:16:00Z</dcterms:created>
  <dcterms:modified xsi:type="dcterms:W3CDTF">2023-11-07T08:47:00Z</dcterms:modified>
</cp:coreProperties>
</file>